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696A" w14:textId="77777777" w:rsidR="003A1EB2" w:rsidRDefault="003A1EB2">
      <w:pPr>
        <w:pStyle w:val="Title"/>
        <w:rPr>
          <w:sz w:val="32"/>
        </w:rPr>
      </w:pPr>
    </w:p>
    <w:p w14:paraId="481EF7D3" w14:textId="504DDC3A" w:rsidR="00A05136" w:rsidRDefault="00881A30">
      <w:pPr>
        <w:pStyle w:val="Title"/>
        <w:ind w:left="720" w:firstLine="720"/>
        <w:jc w:val="left"/>
        <w:rPr>
          <w:sz w:val="32"/>
        </w:rPr>
      </w:pPr>
      <w:r>
        <w:rPr>
          <w:noProof/>
          <w:sz w:val="20"/>
          <w:lang w:val="en-US"/>
        </w:rPr>
        <w:drawing>
          <wp:anchor distT="0" distB="0" distL="114300" distR="114300" simplePos="0" relativeHeight="251658240" behindDoc="0" locked="0" layoutInCell="1" allowOverlap="1" wp14:anchorId="6DC77204" wp14:editId="56068C30">
            <wp:simplePos x="0" y="0"/>
            <wp:positionH relativeFrom="column">
              <wp:posOffset>-800100</wp:posOffset>
            </wp:positionH>
            <wp:positionV relativeFrom="paragraph">
              <wp:posOffset>-806450</wp:posOffset>
            </wp:positionV>
            <wp:extent cx="714375" cy="1181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1811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7216" behindDoc="0" locked="0" layoutInCell="1" allowOverlap="1" wp14:anchorId="176DF9EB" wp14:editId="79EE4CE5">
            <wp:simplePos x="0" y="0"/>
            <wp:positionH relativeFrom="column">
              <wp:posOffset>4914900</wp:posOffset>
            </wp:positionH>
            <wp:positionV relativeFrom="paragraph">
              <wp:posOffset>-692150</wp:posOffset>
            </wp:positionV>
            <wp:extent cx="93345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pic:spPr>
                </pic:pic>
              </a:graphicData>
            </a:graphic>
            <wp14:sizeRelH relativeFrom="page">
              <wp14:pctWidth>0</wp14:pctWidth>
            </wp14:sizeRelH>
            <wp14:sizeRelV relativeFrom="page">
              <wp14:pctHeight>0</wp14:pctHeight>
            </wp14:sizeRelV>
          </wp:anchor>
        </w:drawing>
      </w:r>
      <w:r w:rsidR="00392463">
        <w:rPr>
          <w:sz w:val="32"/>
        </w:rPr>
        <w:t>The Friends of Bruchsal Society</w:t>
      </w:r>
    </w:p>
    <w:p w14:paraId="67163E47" w14:textId="77777777" w:rsidR="00E95D43" w:rsidRPr="00E95D43" w:rsidRDefault="00E95D43">
      <w:pPr>
        <w:pStyle w:val="Title"/>
        <w:ind w:left="720" w:firstLine="720"/>
        <w:jc w:val="left"/>
        <w:rPr>
          <w:sz w:val="20"/>
        </w:rPr>
      </w:pPr>
      <w:r>
        <w:rPr>
          <w:sz w:val="20"/>
        </w:rPr>
        <w:t xml:space="preserve">              www.friendsofbruchsal.co.uk</w:t>
      </w:r>
    </w:p>
    <w:p w14:paraId="5B6027D2" w14:textId="77777777" w:rsidR="009D4109" w:rsidRDefault="005650F5" w:rsidP="005650F5">
      <w:pPr>
        <w:pStyle w:val="Title"/>
        <w:ind w:left="1440"/>
        <w:jc w:val="left"/>
        <w:rPr>
          <w:sz w:val="32"/>
        </w:rPr>
      </w:pPr>
      <w:r>
        <w:rPr>
          <w:sz w:val="32"/>
        </w:rPr>
        <w:tab/>
      </w:r>
      <w:r>
        <w:rPr>
          <w:sz w:val="32"/>
        </w:rPr>
        <w:tab/>
      </w:r>
    </w:p>
    <w:p w14:paraId="12E49110" w14:textId="77777777" w:rsidR="00854D7C" w:rsidRDefault="00854D7C" w:rsidP="005650F5">
      <w:pPr>
        <w:pStyle w:val="Title"/>
        <w:jc w:val="left"/>
        <w:rPr>
          <w:sz w:val="24"/>
          <w:szCs w:val="24"/>
        </w:rPr>
      </w:pPr>
    </w:p>
    <w:p w14:paraId="659DCA42" w14:textId="77777777" w:rsidR="007D0E04" w:rsidRDefault="007D0E04" w:rsidP="007D0E04">
      <w:pPr>
        <w:rPr>
          <w:rFonts w:ascii="Arial" w:hAnsi="Arial" w:cs="Arial"/>
          <w:b/>
          <w:bCs/>
          <w:sz w:val="24"/>
          <w:szCs w:val="24"/>
          <w:lang w:eastAsia="zh-CN"/>
        </w:rPr>
      </w:pPr>
      <w:r>
        <w:rPr>
          <w:rFonts w:ascii="Arial" w:hAnsi="Arial"/>
          <w:sz w:val="24"/>
          <w:szCs w:val="24"/>
        </w:rPr>
        <w:t xml:space="preserve">                          </w:t>
      </w:r>
      <w:r>
        <w:rPr>
          <w:rFonts w:ascii="Arial" w:hAnsi="Arial" w:cs="Arial"/>
          <w:b/>
          <w:bCs/>
          <w:sz w:val="24"/>
          <w:szCs w:val="24"/>
          <w:lang w:eastAsia="zh-CN"/>
        </w:rPr>
        <w:t xml:space="preserve">Advertisement and </w:t>
      </w:r>
      <w:r w:rsidR="00300F7C" w:rsidRPr="00300F7C">
        <w:rPr>
          <w:rFonts w:ascii="Arial" w:hAnsi="Arial" w:cs="Arial"/>
          <w:b/>
          <w:bCs/>
          <w:sz w:val="24"/>
          <w:szCs w:val="24"/>
          <w:lang w:eastAsia="zh-CN"/>
        </w:rPr>
        <w:t xml:space="preserve">Job Description </w:t>
      </w:r>
    </w:p>
    <w:p w14:paraId="71652FB3" w14:textId="77777777" w:rsidR="00300F7C" w:rsidRPr="00300F7C" w:rsidRDefault="00B94FDC" w:rsidP="00B94FDC">
      <w:pPr>
        <w:rPr>
          <w:rFonts w:ascii="Arial" w:hAnsi="Arial" w:cs="Arial"/>
          <w:b/>
          <w:bCs/>
          <w:sz w:val="24"/>
          <w:szCs w:val="24"/>
          <w:lang w:eastAsia="zh-CN"/>
        </w:rPr>
      </w:pPr>
      <w:r>
        <w:rPr>
          <w:rFonts w:ascii="Arial" w:hAnsi="Arial" w:cs="Arial"/>
          <w:b/>
          <w:bCs/>
          <w:sz w:val="24"/>
          <w:szCs w:val="24"/>
          <w:lang w:eastAsia="zh-CN"/>
        </w:rPr>
        <w:t xml:space="preserve">                         </w:t>
      </w:r>
      <w:r w:rsidR="007D0E04">
        <w:rPr>
          <w:rFonts w:ascii="Arial" w:hAnsi="Arial" w:cs="Arial"/>
          <w:b/>
          <w:bCs/>
          <w:sz w:val="24"/>
          <w:szCs w:val="24"/>
          <w:lang w:eastAsia="zh-CN"/>
        </w:rPr>
        <w:t xml:space="preserve"> </w:t>
      </w:r>
      <w:r w:rsidR="00300F7C" w:rsidRPr="00300F7C">
        <w:rPr>
          <w:rFonts w:ascii="Arial" w:hAnsi="Arial" w:cs="Arial"/>
          <w:b/>
          <w:bCs/>
          <w:sz w:val="24"/>
          <w:szCs w:val="24"/>
          <w:lang w:eastAsia="zh-CN"/>
        </w:rPr>
        <w:t>Friends of Bruchsal Support Officer</w:t>
      </w:r>
    </w:p>
    <w:p w14:paraId="51E3CB2E" w14:textId="77777777" w:rsidR="00300F7C" w:rsidRPr="00300F7C" w:rsidRDefault="00300F7C" w:rsidP="00300F7C">
      <w:pPr>
        <w:rPr>
          <w:rFonts w:ascii="Arial" w:hAnsi="Arial" w:cs="Arial"/>
          <w:sz w:val="24"/>
          <w:szCs w:val="24"/>
          <w:lang w:eastAsia="zh-CN"/>
        </w:rPr>
      </w:pPr>
    </w:p>
    <w:p w14:paraId="2AF685F2" w14:textId="77777777" w:rsidR="00300F7C" w:rsidRPr="00300F7C" w:rsidRDefault="00300F7C" w:rsidP="00300F7C">
      <w:pPr>
        <w:rPr>
          <w:rFonts w:ascii="Arial" w:hAnsi="Arial" w:cs="Arial"/>
          <w:sz w:val="24"/>
          <w:szCs w:val="24"/>
          <w:lang w:eastAsia="zh-CN"/>
        </w:rPr>
      </w:pPr>
      <w:r w:rsidRPr="00300F7C">
        <w:rPr>
          <w:rFonts w:ascii="Arial" w:hAnsi="Arial" w:cs="Arial"/>
          <w:b/>
          <w:bCs/>
          <w:sz w:val="24"/>
          <w:szCs w:val="24"/>
          <w:lang w:eastAsia="zh-CN"/>
        </w:rPr>
        <w:t>Salary:</w:t>
      </w:r>
      <w:r w:rsidRPr="00300F7C">
        <w:rPr>
          <w:rFonts w:ascii="Arial" w:hAnsi="Arial" w:cs="Arial"/>
          <w:sz w:val="24"/>
          <w:szCs w:val="24"/>
          <w:lang w:eastAsia="zh-CN"/>
        </w:rPr>
        <w:t xml:space="preserve"> Local Authority Grade 6 Scale point 18</w:t>
      </w:r>
    </w:p>
    <w:p w14:paraId="4E7D4D69" w14:textId="77777777" w:rsidR="00300F7C" w:rsidRPr="00300F7C" w:rsidRDefault="00300F7C" w:rsidP="00300F7C">
      <w:pPr>
        <w:rPr>
          <w:rFonts w:ascii="Arial" w:hAnsi="Arial" w:cs="Arial"/>
          <w:sz w:val="24"/>
          <w:szCs w:val="24"/>
          <w:lang w:eastAsia="zh-CN"/>
        </w:rPr>
      </w:pPr>
    </w:p>
    <w:p w14:paraId="380F8D56" w14:textId="77777777" w:rsidR="00300F7C" w:rsidRPr="00300F7C" w:rsidRDefault="00300F7C" w:rsidP="00300F7C">
      <w:pPr>
        <w:rPr>
          <w:rFonts w:ascii="Arial" w:hAnsi="Arial" w:cs="Arial"/>
          <w:sz w:val="24"/>
          <w:szCs w:val="24"/>
          <w:lang w:eastAsia="zh-CN"/>
        </w:rPr>
      </w:pPr>
      <w:r w:rsidRPr="00300F7C">
        <w:rPr>
          <w:rFonts w:ascii="Arial" w:hAnsi="Arial" w:cs="Arial"/>
          <w:b/>
          <w:bCs/>
          <w:sz w:val="24"/>
          <w:szCs w:val="24"/>
          <w:lang w:eastAsia="zh-CN"/>
        </w:rPr>
        <w:t>Hours:</w:t>
      </w:r>
      <w:r w:rsidRPr="00300F7C">
        <w:rPr>
          <w:rFonts w:ascii="Arial" w:hAnsi="Arial" w:cs="Arial"/>
          <w:sz w:val="24"/>
          <w:szCs w:val="24"/>
          <w:lang w:eastAsia="zh-CN"/>
        </w:rPr>
        <w:t xml:space="preserve"> 20 hours per calendar month</w:t>
      </w:r>
    </w:p>
    <w:p w14:paraId="47ADEE10" w14:textId="77777777" w:rsidR="00300F7C" w:rsidRPr="00300F7C" w:rsidRDefault="00300F7C" w:rsidP="00300F7C">
      <w:pPr>
        <w:rPr>
          <w:rFonts w:ascii="Arial" w:hAnsi="Arial" w:cs="Arial"/>
          <w:sz w:val="24"/>
          <w:szCs w:val="24"/>
          <w:lang w:eastAsia="zh-CN"/>
        </w:rPr>
      </w:pPr>
    </w:p>
    <w:p w14:paraId="7692C323" w14:textId="77777777" w:rsidR="00300F7C" w:rsidRPr="00300F7C" w:rsidRDefault="00300F7C" w:rsidP="00300F7C">
      <w:pPr>
        <w:rPr>
          <w:rFonts w:ascii="Arial" w:hAnsi="Arial" w:cs="Arial"/>
          <w:sz w:val="24"/>
          <w:szCs w:val="24"/>
          <w:lang w:eastAsia="zh-CN"/>
        </w:rPr>
      </w:pPr>
      <w:r w:rsidRPr="00300F7C">
        <w:rPr>
          <w:rFonts w:ascii="Arial" w:hAnsi="Arial" w:cs="Arial"/>
          <w:b/>
          <w:bCs/>
          <w:sz w:val="24"/>
          <w:szCs w:val="24"/>
          <w:lang w:eastAsia="zh-CN"/>
        </w:rPr>
        <w:t xml:space="preserve">Term: </w:t>
      </w:r>
      <w:r w:rsidRPr="00300F7C">
        <w:rPr>
          <w:rFonts w:ascii="Arial" w:hAnsi="Arial" w:cs="Arial"/>
          <w:sz w:val="24"/>
          <w:szCs w:val="24"/>
          <w:lang w:eastAsia="zh-CN"/>
        </w:rPr>
        <w:t>This is a fixed term appointment for 12 months, reviewable after 6 months</w:t>
      </w:r>
    </w:p>
    <w:p w14:paraId="7755020F" w14:textId="77777777" w:rsidR="00300F7C" w:rsidRPr="00300F7C" w:rsidRDefault="00300F7C" w:rsidP="00300F7C">
      <w:pPr>
        <w:rPr>
          <w:rFonts w:ascii="Arial" w:hAnsi="Arial" w:cs="Arial"/>
          <w:sz w:val="24"/>
          <w:szCs w:val="24"/>
          <w:lang w:eastAsia="zh-CN"/>
        </w:rPr>
      </w:pPr>
    </w:p>
    <w:p w14:paraId="133CEC78" w14:textId="77777777" w:rsidR="00300F7C" w:rsidRDefault="00300F7C" w:rsidP="00300F7C">
      <w:pPr>
        <w:rPr>
          <w:rFonts w:ascii="Arial" w:hAnsi="Arial" w:cs="Arial"/>
          <w:sz w:val="24"/>
          <w:szCs w:val="24"/>
          <w:lang w:eastAsia="zh-CN"/>
        </w:rPr>
      </w:pPr>
      <w:r w:rsidRPr="00300F7C">
        <w:rPr>
          <w:rFonts w:ascii="Arial" w:hAnsi="Arial" w:cs="Arial"/>
          <w:b/>
          <w:bCs/>
          <w:sz w:val="24"/>
          <w:szCs w:val="24"/>
          <w:lang w:eastAsia="zh-CN"/>
        </w:rPr>
        <w:t>Responsible to:</w:t>
      </w:r>
      <w:r w:rsidRPr="00300F7C">
        <w:rPr>
          <w:rFonts w:ascii="Arial" w:hAnsi="Arial" w:cs="Arial"/>
          <w:sz w:val="24"/>
          <w:szCs w:val="24"/>
          <w:lang w:eastAsia="zh-CN"/>
        </w:rPr>
        <w:t xml:space="preserve"> Chair and Secretary of Friends of Bruchsal Management Committee</w:t>
      </w:r>
      <w:r w:rsidR="007D0E04">
        <w:rPr>
          <w:rFonts w:ascii="Arial" w:hAnsi="Arial" w:cs="Arial"/>
          <w:sz w:val="24"/>
          <w:szCs w:val="24"/>
          <w:lang w:eastAsia="zh-CN"/>
        </w:rPr>
        <w:t>, and Lead Trustee.</w:t>
      </w:r>
    </w:p>
    <w:p w14:paraId="2348642E" w14:textId="77777777" w:rsidR="007D0E04" w:rsidRDefault="007D0E04" w:rsidP="00300F7C">
      <w:pPr>
        <w:rPr>
          <w:rFonts w:ascii="Arial" w:hAnsi="Arial" w:cs="Arial"/>
          <w:sz w:val="24"/>
          <w:szCs w:val="24"/>
          <w:lang w:eastAsia="zh-CN"/>
        </w:rPr>
      </w:pPr>
    </w:p>
    <w:p w14:paraId="2B37EF1C" w14:textId="77777777" w:rsidR="007D0E04" w:rsidRPr="007D0E04" w:rsidRDefault="007D0E04" w:rsidP="00300F7C">
      <w:pPr>
        <w:rPr>
          <w:rFonts w:ascii="Arial" w:hAnsi="Arial" w:cs="Arial"/>
          <w:sz w:val="24"/>
          <w:szCs w:val="24"/>
          <w:lang w:eastAsia="zh-CN"/>
        </w:rPr>
      </w:pPr>
      <w:r w:rsidRPr="007D0E04">
        <w:rPr>
          <w:rFonts w:ascii="Arial" w:hAnsi="Arial" w:cs="Arial"/>
          <w:b/>
          <w:sz w:val="24"/>
          <w:szCs w:val="24"/>
          <w:lang w:eastAsia="zh-CN"/>
        </w:rPr>
        <w:t>Working Pattern</w:t>
      </w:r>
      <w:r>
        <w:rPr>
          <w:rFonts w:ascii="Arial" w:hAnsi="Arial" w:cs="Arial"/>
          <w:b/>
          <w:sz w:val="24"/>
          <w:szCs w:val="24"/>
          <w:lang w:eastAsia="zh-CN"/>
        </w:rPr>
        <w:t xml:space="preserve">: </w:t>
      </w:r>
      <w:r>
        <w:rPr>
          <w:rFonts w:ascii="Arial" w:hAnsi="Arial" w:cs="Arial"/>
          <w:sz w:val="24"/>
          <w:szCs w:val="24"/>
          <w:lang w:eastAsia="zh-CN"/>
        </w:rPr>
        <w:t>Working from Home with attendance at meetings</w:t>
      </w:r>
      <w:r w:rsidR="00EF2BF2">
        <w:rPr>
          <w:rFonts w:ascii="Arial" w:hAnsi="Arial" w:cs="Arial"/>
          <w:sz w:val="24"/>
          <w:szCs w:val="24"/>
          <w:lang w:eastAsia="zh-CN"/>
        </w:rPr>
        <w:t>,</w:t>
      </w:r>
      <w:r>
        <w:rPr>
          <w:rFonts w:ascii="Arial" w:hAnsi="Arial" w:cs="Arial"/>
          <w:sz w:val="24"/>
          <w:szCs w:val="24"/>
          <w:lang w:eastAsia="zh-CN"/>
        </w:rPr>
        <w:t xml:space="preserve"> usually within Cwmbran.  Relevant IT equipment will be provided.</w:t>
      </w:r>
    </w:p>
    <w:p w14:paraId="1BDCDA11" w14:textId="77777777" w:rsidR="00300F7C" w:rsidRPr="00300F7C" w:rsidRDefault="00300F7C" w:rsidP="00300F7C">
      <w:pPr>
        <w:rPr>
          <w:rFonts w:ascii="Arial" w:hAnsi="Arial" w:cs="Arial"/>
          <w:sz w:val="24"/>
          <w:szCs w:val="24"/>
          <w:lang w:eastAsia="zh-CN"/>
        </w:rPr>
      </w:pPr>
    </w:p>
    <w:p w14:paraId="02A6904D" w14:textId="77777777" w:rsidR="00300F7C" w:rsidRPr="00300F7C" w:rsidRDefault="00300F7C" w:rsidP="00300F7C">
      <w:pPr>
        <w:rPr>
          <w:rFonts w:ascii="Arial" w:hAnsi="Arial" w:cs="Arial"/>
          <w:sz w:val="24"/>
          <w:szCs w:val="24"/>
          <w:lang w:eastAsia="zh-CN"/>
        </w:rPr>
      </w:pPr>
      <w:r w:rsidRPr="00300F7C">
        <w:rPr>
          <w:rFonts w:ascii="Arial" w:hAnsi="Arial" w:cs="Arial"/>
          <w:b/>
          <w:bCs/>
          <w:sz w:val="24"/>
          <w:szCs w:val="24"/>
          <w:lang w:eastAsia="zh-CN"/>
        </w:rPr>
        <w:t>Summary</w:t>
      </w:r>
    </w:p>
    <w:p w14:paraId="4AFA9072" w14:textId="77777777" w:rsidR="00300F7C" w:rsidRPr="00300F7C" w:rsidRDefault="00300F7C" w:rsidP="00300F7C">
      <w:pPr>
        <w:rPr>
          <w:rFonts w:ascii="Arial" w:hAnsi="Arial" w:cs="Arial"/>
          <w:sz w:val="24"/>
          <w:szCs w:val="24"/>
          <w:lang w:eastAsia="zh-CN"/>
        </w:rPr>
      </w:pPr>
    </w:p>
    <w:p w14:paraId="09844148"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The Friends of Bruchsal is a voluntary society which works to develop and support partnership links with Cwmbran’s twin town, Bruchsal, in Germany. This post is to support the society in those aims, with specific elements set out in the job role below; and to maintain the partnership links between Cwmbran Community Council, and Croesyceiliog and Llanyrafon Community Council</w:t>
      </w:r>
      <w:r w:rsidR="008C5BD0">
        <w:rPr>
          <w:rFonts w:ascii="Arial" w:hAnsi="Arial" w:cs="Arial"/>
          <w:sz w:val="24"/>
          <w:szCs w:val="24"/>
          <w:lang w:eastAsia="zh-CN"/>
        </w:rPr>
        <w:t>.</w:t>
      </w:r>
    </w:p>
    <w:p w14:paraId="31C925CC" w14:textId="77777777" w:rsidR="00300F7C" w:rsidRPr="00300F7C" w:rsidRDefault="00300F7C" w:rsidP="00300F7C">
      <w:pPr>
        <w:rPr>
          <w:rFonts w:ascii="Arial" w:hAnsi="Arial" w:cs="Arial"/>
          <w:sz w:val="24"/>
          <w:szCs w:val="24"/>
          <w:lang w:eastAsia="zh-CN"/>
        </w:rPr>
      </w:pPr>
    </w:p>
    <w:p w14:paraId="0CBBD742" w14:textId="77777777" w:rsidR="00300F7C" w:rsidRPr="00300F7C" w:rsidRDefault="00300F7C" w:rsidP="00300F7C">
      <w:pPr>
        <w:rPr>
          <w:rFonts w:ascii="Arial" w:hAnsi="Arial" w:cs="Arial"/>
          <w:sz w:val="24"/>
          <w:szCs w:val="24"/>
          <w:lang w:eastAsia="zh-CN"/>
        </w:rPr>
      </w:pPr>
    </w:p>
    <w:p w14:paraId="1D3DB1C8" w14:textId="77777777" w:rsidR="00300F7C" w:rsidRPr="00300F7C" w:rsidRDefault="00300F7C" w:rsidP="00300F7C">
      <w:pPr>
        <w:rPr>
          <w:rFonts w:ascii="Arial" w:hAnsi="Arial" w:cs="Arial"/>
          <w:b/>
          <w:bCs/>
          <w:sz w:val="24"/>
          <w:szCs w:val="24"/>
          <w:lang w:eastAsia="zh-CN"/>
        </w:rPr>
      </w:pPr>
      <w:r w:rsidRPr="00300F7C">
        <w:rPr>
          <w:rFonts w:ascii="Arial" w:hAnsi="Arial" w:cs="Arial"/>
          <w:b/>
          <w:bCs/>
          <w:sz w:val="24"/>
          <w:szCs w:val="24"/>
          <w:lang w:eastAsia="zh-CN"/>
        </w:rPr>
        <w:t>Job Role</w:t>
      </w:r>
    </w:p>
    <w:p w14:paraId="62D9FEF9" w14:textId="77777777" w:rsidR="00300F7C" w:rsidRPr="00300F7C" w:rsidRDefault="00300F7C" w:rsidP="00300F7C">
      <w:pPr>
        <w:rPr>
          <w:rFonts w:ascii="Arial" w:hAnsi="Arial" w:cs="Arial"/>
          <w:sz w:val="24"/>
          <w:szCs w:val="24"/>
          <w:lang w:eastAsia="zh-CN"/>
        </w:rPr>
      </w:pPr>
    </w:p>
    <w:p w14:paraId="601794EF" w14:textId="77777777" w:rsidR="00300F7C" w:rsidRPr="00300F7C" w:rsidRDefault="00300F7C" w:rsidP="00300F7C">
      <w:pPr>
        <w:spacing w:after="240"/>
        <w:rPr>
          <w:rFonts w:ascii="Arial" w:hAnsi="Arial" w:cs="Arial"/>
          <w:sz w:val="24"/>
          <w:szCs w:val="24"/>
          <w:lang w:eastAsia="zh-CN"/>
        </w:rPr>
      </w:pPr>
      <w:r w:rsidRPr="00300F7C">
        <w:rPr>
          <w:rFonts w:ascii="Arial" w:hAnsi="Arial" w:cs="Arial"/>
          <w:sz w:val="24"/>
          <w:szCs w:val="24"/>
          <w:lang w:eastAsia="zh-CN"/>
        </w:rPr>
        <w:t xml:space="preserve">   1   To promote the organisation through posts on appropriate social media.</w:t>
      </w:r>
    </w:p>
    <w:p w14:paraId="03B9860B"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2   Ensure that incoming communications and correspondence - both </w:t>
      </w:r>
    </w:p>
    <w:p w14:paraId="7F581914"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on-line and hard copy - are recorded, acknowledged and a response       given.  Responses to be confirmed with Chair and Secretary of the Friends of Bruchsal (FOB) Management Committee.</w:t>
      </w:r>
    </w:p>
    <w:p w14:paraId="71C7003C" w14:textId="77777777" w:rsidR="00300F7C" w:rsidRPr="00300F7C" w:rsidRDefault="00300F7C" w:rsidP="00300F7C">
      <w:pPr>
        <w:rPr>
          <w:rFonts w:ascii="Arial" w:hAnsi="Arial" w:cs="Arial"/>
          <w:sz w:val="24"/>
          <w:szCs w:val="24"/>
          <w:lang w:eastAsia="zh-CN"/>
        </w:rPr>
      </w:pPr>
    </w:p>
    <w:p w14:paraId="7A60F441"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3    Establish and progress links with local youth organisations in the area including Cwmbran Centre for Young People (CCYP), Coleg Gwent (Learning Zone), and local secondary schools.</w:t>
      </w:r>
    </w:p>
    <w:p w14:paraId="7487688E" w14:textId="77777777" w:rsidR="00300F7C" w:rsidRPr="00300F7C" w:rsidRDefault="00300F7C" w:rsidP="00300F7C">
      <w:pPr>
        <w:ind w:left="720"/>
        <w:contextualSpacing/>
        <w:rPr>
          <w:rFonts w:ascii="Arial" w:hAnsi="Arial" w:cs="Arial"/>
          <w:sz w:val="24"/>
          <w:szCs w:val="24"/>
          <w:lang w:eastAsia="zh-CN"/>
        </w:rPr>
      </w:pPr>
    </w:p>
    <w:p w14:paraId="09C31509"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4   Establish links with local businesses and enterprises in the Cwmbran area, to highlight potential benefits of supporting twinning arrangements.</w:t>
      </w:r>
    </w:p>
    <w:p w14:paraId="1C0AC114" w14:textId="77777777" w:rsidR="00300F7C" w:rsidRPr="00300F7C" w:rsidRDefault="00300F7C" w:rsidP="00300F7C">
      <w:pPr>
        <w:rPr>
          <w:rFonts w:ascii="Arial" w:hAnsi="Arial" w:cs="Arial"/>
          <w:sz w:val="24"/>
          <w:szCs w:val="24"/>
          <w:lang w:eastAsia="zh-CN"/>
        </w:rPr>
      </w:pPr>
    </w:p>
    <w:p w14:paraId="639DE8B1"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5   Assist FOB Society  officers and members with their voluntary work, in</w:t>
      </w:r>
    </w:p>
    <w:p w14:paraId="3BF4B2A1"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maintaining links with Bruchsal - both individuals and </w:t>
      </w:r>
      <w:r w:rsidRPr="00300F7C">
        <w:rPr>
          <w:rFonts w:ascii="Arial" w:hAnsi="Arial" w:cs="Arial"/>
          <w:sz w:val="24"/>
          <w:szCs w:val="24"/>
          <w:lang w:eastAsia="zh-CN"/>
        </w:rPr>
        <w:tab/>
        <w:t>organisations</w:t>
      </w:r>
    </w:p>
    <w:p w14:paraId="3575ACA5" w14:textId="77777777" w:rsidR="00300F7C" w:rsidRPr="00300F7C" w:rsidRDefault="00300F7C" w:rsidP="00300F7C">
      <w:pPr>
        <w:rPr>
          <w:rFonts w:ascii="Arial" w:hAnsi="Arial" w:cs="Arial"/>
          <w:sz w:val="24"/>
          <w:szCs w:val="24"/>
          <w:lang w:eastAsia="zh-CN"/>
        </w:rPr>
      </w:pPr>
    </w:p>
    <w:p w14:paraId="7E6D0DD4"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lastRenderedPageBreak/>
        <w:t xml:space="preserve">       6   Work with the FOB Management Committee to promote increased membership of the Society through direct contacts, publicity information and attendance at local events.</w:t>
      </w:r>
    </w:p>
    <w:p w14:paraId="38B880B1" w14:textId="77777777" w:rsidR="00300F7C" w:rsidRPr="00300F7C" w:rsidRDefault="00300F7C" w:rsidP="00300F7C">
      <w:pPr>
        <w:rPr>
          <w:rFonts w:ascii="Arial" w:hAnsi="Arial" w:cs="Arial"/>
          <w:sz w:val="24"/>
          <w:szCs w:val="24"/>
          <w:lang w:eastAsia="zh-CN"/>
        </w:rPr>
      </w:pPr>
    </w:p>
    <w:p w14:paraId="192DD7C0" w14:textId="77777777" w:rsidR="00300F7C" w:rsidRP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7   Provide administrative support for arranging Exchange visits   working with FOB and FOCwmbran in Bruchsal,Germany.</w:t>
      </w:r>
    </w:p>
    <w:p w14:paraId="0EBAA53D" w14:textId="77777777" w:rsidR="00300F7C" w:rsidRPr="00300F7C" w:rsidRDefault="00300F7C" w:rsidP="00300F7C">
      <w:pPr>
        <w:rPr>
          <w:rFonts w:ascii="Arial" w:hAnsi="Arial" w:cs="Arial"/>
          <w:sz w:val="24"/>
          <w:szCs w:val="24"/>
          <w:lang w:eastAsia="zh-CN"/>
        </w:rPr>
      </w:pPr>
    </w:p>
    <w:p w14:paraId="2961C963" w14:textId="77777777" w:rsidR="00300F7C" w:rsidRDefault="00300F7C" w:rsidP="00300F7C">
      <w:pPr>
        <w:rPr>
          <w:rFonts w:ascii="Arial" w:hAnsi="Arial" w:cs="Arial"/>
          <w:sz w:val="24"/>
          <w:szCs w:val="24"/>
          <w:lang w:eastAsia="zh-CN"/>
        </w:rPr>
      </w:pPr>
      <w:r w:rsidRPr="00300F7C">
        <w:rPr>
          <w:rFonts w:ascii="Arial" w:hAnsi="Arial" w:cs="Arial"/>
          <w:sz w:val="24"/>
          <w:szCs w:val="24"/>
          <w:lang w:eastAsia="zh-CN"/>
        </w:rPr>
        <w:t xml:space="preserve">       8   Prepare minutes and short reports to support FOB Society Management Committee and Trust Committee.</w:t>
      </w:r>
    </w:p>
    <w:p w14:paraId="2777A598" w14:textId="77777777" w:rsidR="003041BE" w:rsidRDefault="003041BE" w:rsidP="00300F7C">
      <w:pPr>
        <w:rPr>
          <w:rFonts w:ascii="Arial" w:hAnsi="Arial" w:cs="Arial"/>
          <w:sz w:val="24"/>
          <w:szCs w:val="24"/>
          <w:lang w:eastAsia="zh-CN"/>
        </w:rPr>
      </w:pPr>
    </w:p>
    <w:p w14:paraId="34188EC3" w14:textId="77777777" w:rsidR="003041BE" w:rsidRDefault="003041BE" w:rsidP="00300F7C">
      <w:pPr>
        <w:rPr>
          <w:rFonts w:ascii="Arial" w:hAnsi="Arial" w:cs="Arial"/>
          <w:sz w:val="24"/>
          <w:szCs w:val="24"/>
          <w:lang w:eastAsia="zh-CN"/>
        </w:rPr>
      </w:pPr>
      <w:r>
        <w:rPr>
          <w:rFonts w:ascii="Arial" w:hAnsi="Arial" w:cs="Arial"/>
          <w:sz w:val="24"/>
          <w:szCs w:val="24"/>
          <w:lang w:eastAsia="zh-CN"/>
        </w:rPr>
        <w:t xml:space="preserve">       9   Explore opportunities to access grant funding that supports partnership activities and participation within Bruchsal and the wider regional area, of cultural, business and educational activities with reports to the FOB Management Committee and the Community Councils of Cwmbran, and Croesyceiliog &amp; Llanyrafon.</w:t>
      </w:r>
    </w:p>
    <w:p w14:paraId="2D29A0D0" w14:textId="77777777" w:rsidR="003041BE" w:rsidRDefault="003041BE" w:rsidP="00300F7C">
      <w:pPr>
        <w:rPr>
          <w:rFonts w:ascii="Arial" w:hAnsi="Arial" w:cs="Arial"/>
          <w:sz w:val="24"/>
          <w:szCs w:val="24"/>
          <w:lang w:eastAsia="zh-CN"/>
        </w:rPr>
      </w:pPr>
    </w:p>
    <w:p w14:paraId="310B1A77" w14:textId="77777777" w:rsidR="003041BE" w:rsidRDefault="003041BE" w:rsidP="00300F7C">
      <w:pPr>
        <w:rPr>
          <w:rFonts w:ascii="Arial" w:hAnsi="Arial" w:cs="Arial"/>
          <w:sz w:val="24"/>
          <w:szCs w:val="24"/>
          <w:lang w:eastAsia="zh-CN"/>
        </w:rPr>
      </w:pPr>
    </w:p>
    <w:p w14:paraId="120304F9" w14:textId="77777777" w:rsidR="003041BE" w:rsidRDefault="003041BE" w:rsidP="00300F7C">
      <w:pPr>
        <w:rPr>
          <w:rFonts w:ascii="Arial" w:hAnsi="Arial" w:cs="Arial"/>
          <w:b/>
          <w:sz w:val="24"/>
          <w:szCs w:val="24"/>
          <w:lang w:eastAsia="zh-CN"/>
        </w:rPr>
      </w:pPr>
      <w:r>
        <w:rPr>
          <w:rFonts w:ascii="Arial" w:hAnsi="Arial" w:cs="Arial"/>
          <w:b/>
          <w:sz w:val="24"/>
          <w:szCs w:val="24"/>
          <w:lang w:eastAsia="zh-CN"/>
        </w:rPr>
        <w:t>Person Specification</w:t>
      </w:r>
    </w:p>
    <w:p w14:paraId="18E291B6" w14:textId="77777777" w:rsidR="003041BE" w:rsidRDefault="003041BE" w:rsidP="00300F7C">
      <w:pPr>
        <w:rPr>
          <w:rFonts w:ascii="Arial" w:hAnsi="Arial" w:cs="Arial"/>
          <w:b/>
          <w:sz w:val="24"/>
          <w:szCs w:val="24"/>
          <w:lang w:eastAsia="zh-CN"/>
        </w:rPr>
      </w:pPr>
    </w:p>
    <w:p w14:paraId="46FCB102" w14:textId="77777777" w:rsidR="003041BE" w:rsidRDefault="003041BE" w:rsidP="00300F7C">
      <w:pPr>
        <w:rPr>
          <w:rFonts w:ascii="Arial" w:hAnsi="Arial" w:cs="Arial"/>
          <w:sz w:val="24"/>
          <w:szCs w:val="24"/>
          <w:lang w:eastAsia="zh-CN"/>
        </w:rPr>
      </w:pPr>
      <w:r>
        <w:rPr>
          <w:rFonts w:ascii="Arial" w:hAnsi="Arial" w:cs="Arial"/>
          <w:sz w:val="24"/>
          <w:szCs w:val="24"/>
          <w:lang w:eastAsia="zh-CN"/>
        </w:rPr>
        <w:t>The successful applicant should be a positive individual, able to work effectively on their own.  They should be self motivated, have very good communication skills and enjoy working with people.</w:t>
      </w:r>
    </w:p>
    <w:p w14:paraId="671F74EA" w14:textId="77777777" w:rsidR="003041BE" w:rsidRDefault="003041BE" w:rsidP="00300F7C">
      <w:pPr>
        <w:rPr>
          <w:rFonts w:ascii="Arial" w:hAnsi="Arial" w:cs="Arial"/>
          <w:sz w:val="24"/>
          <w:szCs w:val="24"/>
          <w:lang w:eastAsia="zh-CN"/>
        </w:rPr>
      </w:pPr>
      <w:r>
        <w:rPr>
          <w:rFonts w:ascii="Arial" w:hAnsi="Arial" w:cs="Arial"/>
          <w:sz w:val="24"/>
          <w:szCs w:val="24"/>
          <w:lang w:eastAsia="zh-CN"/>
        </w:rPr>
        <w:t>A proven administrative background is needed, and they should have good IT skills – in everyday packages for word processing, logging work and presenting information.  The successful applicant should also be comfortable with social media and conventions on using appropriately.</w:t>
      </w:r>
    </w:p>
    <w:p w14:paraId="3CD51105" w14:textId="77777777" w:rsidR="003041BE" w:rsidRDefault="003041BE" w:rsidP="00300F7C">
      <w:pPr>
        <w:rPr>
          <w:rFonts w:ascii="Arial" w:hAnsi="Arial" w:cs="Arial"/>
          <w:sz w:val="24"/>
          <w:szCs w:val="24"/>
          <w:lang w:eastAsia="zh-CN"/>
        </w:rPr>
      </w:pPr>
      <w:r>
        <w:rPr>
          <w:rFonts w:ascii="Arial" w:hAnsi="Arial" w:cs="Arial"/>
          <w:sz w:val="24"/>
          <w:szCs w:val="24"/>
          <w:lang w:eastAsia="zh-CN"/>
        </w:rPr>
        <w:t>They will need to exercise good judgement, so as to interpret and communicate information and have good relationship building skills relevant to partnership working.</w:t>
      </w:r>
    </w:p>
    <w:p w14:paraId="54FAC8C1" w14:textId="77777777" w:rsidR="003041BE" w:rsidRDefault="003041BE" w:rsidP="00300F7C">
      <w:pPr>
        <w:rPr>
          <w:rFonts w:ascii="Arial" w:hAnsi="Arial" w:cs="Arial"/>
          <w:sz w:val="24"/>
          <w:szCs w:val="24"/>
          <w:lang w:eastAsia="zh-CN"/>
        </w:rPr>
      </w:pPr>
    </w:p>
    <w:p w14:paraId="33F46915" w14:textId="77777777" w:rsidR="003041BE" w:rsidRDefault="003041BE" w:rsidP="00300F7C">
      <w:pPr>
        <w:rPr>
          <w:rFonts w:ascii="Arial" w:hAnsi="Arial" w:cs="Arial"/>
          <w:sz w:val="24"/>
          <w:szCs w:val="24"/>
          <w:lang w:eastAsia="zh-CN"/>
        </w:rPr>
      </w:pPr>
    </w:p>
    <w:p w14:paraId="427023B8" w14:textId="77777777" w:rsidR="00854D7C" w:rsidRDefault="00DC3710" w:rsidP="005650F5">
      <w:pPr>
        <w:pStyle w:val="Title"/>
        <w:jc w:val="left"/>
        <w:rPr>
          <w:rFonts w:cs="Arial"/>
          <w:sz w:val="24"/>
          <w:szCs w:val="24"/>
          <w:lang w:eastAsia="zh-CN"/>
        </w:rPr>
      </w:pPr>
      <w:r>
        <w:rPr>
          <w:rFonts w:cs="Arial"/>
          <w:sz w:val="24"/>
          <w:szCs w:val="24"/>
          <w:lang w:eastAsia="zh-CN"/>
        </w:rPr>
        <w:t>Further information available from the Lead Trustee tel. no. 07793283410</w:t>
      </w:r>
    </w:p>
    <w:p w14:paraId="6317228F" w14:textId="77777777" w:rsidR="00DC3710" w:rsidRDefault="00DC3710" w:rsidP="005650F5">
      <w:pPr>
        <w:pStyle w:val="Title"/>
        <w:jc w:val="left"/>
        <w:rPr>
          <w:rFonts w:cs="Arial"/>
          <w:sz w:val="24"/>
          <w:szCs w:val="24"/>
          <w:lang w:eastAsia="zh-CN"/>
        </w:rPr>
      </w:pPr>
    </w:p>
    <w:p w14:paraId="0995A431" w14:textId="77777777" w:rsidR="007D0E04" w:rsidRDefault="007D0E04" w:rsidP="005650F5">
      <w:pPr>
        <w:pStyle w:val="Title"/>
        <w:jc w:val="left"/>
        <w:rPr>
          <w:rFonts w:cs="Arial"/>
          <w:b/>
          <w:sz w:val="24"/>
          <w:szCs w:val="24"/>
          <w:lang w:eastAsia="zh-CN"/>
        </w:rPr>
      </w:pPr>
      <w:r>
        <w:rPr>
          <w:rFonts w:cs="Arial"/>
          <w:sz w:val="24"/>
          <w:szCs w:val="24"/>
          <w:lang w:eastAsia="zh-CN"/>
        </w:rPr>
        <w:t xml:space="preserve">Apply via email to   </w:t>
      </w:r>
      <w:hyperlink r:id="rId10" w:history="1">
        <w:r w:rsidRPr="00334439">
          <w:rPr>
            <w:rStyle w:val="Hyperlink"/>
            <w:rFonts w:cs="Arial"/>
            <w:b/>
            <w:sz w:val="24"/>
            <w:szCs w:val="24"/>
            <w:lang w:eastAsia="zh-CN"/>
          </w:rPr>
          <w:t>secretary@friendsofbruchsal.co.uk</w:t>
        </w:r>
      </w:hyperlink>
    </w:p>
    <w:p w14:paraId="4CC88FEA" w14:textId="77777777" w:rsidR="007D0E04" w:rsidRDefault="007D0E04" w:rsidP="005650F5">
      <w:pPr>
        <w:pStyle w:val="Title"/>
        <w:jc w:val="left"/>
        <w:rPr>
          <w:rFonts w:cs="Arial"/>
          <w:b/>
          <w:sz w:val="24"/>
          <w:szCs w:val="24"/>
          <w:lang w:eastAsia="zh-CN"/>
        </w:rPr>
      </w:pPr>
      <w:r>
        <w:rPr>
          <w:rFonts w:cs="Arial"/>
          <w:b/>
          <w:sz w:val="24"/>
          <w:szCs w:val="24"/>
          <w:lang w:eastAsia="zh-CN"/>
        </w:rPr>
        <w:t xml:space="preserve"> </w:t>
      </w:r>
    </w:p>
    <w:p w14:paraId="4545F2FA" w14:textId="77777777" w:rsidR="007D0E04" w:rsidRPr="007D0E04" w:rsidRDefault="007D0E04" w:rsidP="005650F5">
      <w:pPr>
        <w:pStyle w:val="Title"/>
        <w:jc w:val="left"/>
        <w:rPr>
          <w:b/>
          <w:sz w:val="24"/>
          <w:szCs w:val="24"/>
        </w:rPr>
      </w:pPr>
      <w:r>
        <w:rPr>
          <w:rFonts w:cs="Arial"/>
          <w:b/>
          <w:sz w:val="24"/>
          <w:szCs w:val="24"/>
          <w:lang w:eastAsia="zh-CN"/>
        </w:rPr>
        <w:t>Closing date:  10 May 2024</w:t>
      </w:r>
    </w:p>
    <w:p w14:paraId="27873B09" w14:textId="77777777" w:rsidR="00854D7C" w:rsidRDefault="007D0E04" w:rsidP="005650F5">
      <w:pPr>
        <w:pStyle w:val="Title"/>
        <w:jc w:val="left"/>
        <w:rPr>
          <w:sz w:val="24"/>
          <w:szCs w:val="24"/>
        </w:rPr>
      </w:pPr>
      <w:r>
        <w:rPr>
          <w:sz w:val="24"/>
          <w:szCs w:val="24"/>
        </w:rPr>
        <w:t xml:space="preserve">  </w:t>
      </w:r>
    </w:p>
    <w:p w14:paraId="09F0966C" w14:textId="77777777" w:rsidR="007D0E04" w:rsidRPr="005650F5" w:rsidRDefault="007D0E04" w:rsidP="005650F5">
      <w:pPr>
        <w:pStyle w:val="Title"/>
        <w:jc w:val="left"/>
        <w:rPr>
          <w:sz w:val="24"/>
          <w:szCs w:val="24"/>
        </w:rPr>
      </w:pPr>
    </w:p>
    <w:sectPr w:rsidR="007D0E04" w:rsidRPr="005650F5" w:rsidSect="008C3C6E">
      <w:headerReference w:type="default" r:id="rId11"/>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957B" w14:textId="77777777" w:rsidR="008C3C6E" w:rsidRDefault="008C3C6E">
      <w:r>
        <w:separator/>
      </w:r>
    </w:p>
  </w:endnote>
  <w:endnote w:type="continuationSeparator" w:id="0">
    <w:p w14:paraId="659F9731" w14:textId="77777777" w:rsidR="008C3C6E" w:rsidRDefault="008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6">
    <w:panose1 w:val="00000000000000000000"/>
    <w:charset w:val="00"/>
    <w:family w:val="roman"/>
    <w:notTrueType/>
    <w:pitch w:val="default"/>
    <w:sig w:usb0="000F0000" w:usb1="06740000" w:usb2="B5BA203E" w:usb3="04177640" w:csb0="00000001" w:csb1="0074B504"/>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3510" w14:textId="77777777" w:rsidR="003A1EB2" w:rsidRDefault="00D5057F">
    <w:pPr>
      <w:pStyle w:val="Footer"/>
      <w:framePr w:wrap="around" w:vAnchor="text" w:hAnchor="margin" w:xAlign="right" w:y="1"/>
      <w:rPr>
        <w:rStyle w:val="PageNumber"/>
      </w:rPr>
    </w:pPr>
    <w:r>
      <w:rPr>
        <w:rStyle w:val="PageNumber"/>
      </w:rPr>
      <w:fldChar w:fldCharType="begin"/>
    </w:r>
    <w:r w:rsidR="003A1EB2">
      <w:rPr>
        <w:rStyle w:val="PageNumber"/>
      </w:rPr>
      <w:instrText xml:space="preserve">PAGE  </w:instrText>
    </w:r>
    <w:r>
      <w:rPr>
        <w:rStyle w:val="PageNumber"/>
      </w:rPr>
      <w:fldChar w:fldCharType="separate"/>
    </w:r>
    <w:r w:rsidR="003A1EB2">
      <w:rPr>
        <w:rStyle w:val="PageNumber"/>
        <w:noProof/>
      </w:rPr>
      <w:t>1</w:t>
    </w:r>
    <w:r>
      <w:rPr>
        <w:rStyle w:val="PageNumber"/>
      </w:rPr>
      <w:fldChar w:fldCharType="end"/>
    </w:r>
  </w:p>
  <w:p w14:paraId="4825A285" w14:textId="77777777" w:rsidR="003A1EB2" w:rsidRDefault="003A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B173" w14:textId="77777777" w:rsidR="003A1EB2" w:rsidRDefault="00D5057F">
    <w:pPr>
      <w:pStyle w:val="Footer"/>
      <w:framePr w:wrap="around" w:vAnchor="text" w:hAnchor="margin" w:xAlign="right" w:y="1"/>
      <w:rPr>
        <w:rStyle w:val="PageNumber"/>
      </w:rPr>
    </w:pPr>
    <w:r>
      <w:rPr>
        <w:rStyle w:val="PageNumber"/>
      </w:rPr>
      <w:fldChar w:fldCharType="begin"/>
    </w:r>
    <w:r w:rsidR="003A1EB2">
      <w:rPr>
        <w:rStyle w:val="PageNumber"/>
      </w:rPr>
      <w:instrText xml:space="preserve">PAGE  </w:instrText>
    </w:r>
    <w:r>
      <w:rPr>
        <w:rStyle w:val="PageNumber"/>
      </w:rPr>
      <w:fldChar w:fldCharType="separate"/>
    </w:r>
    <w:r w:rsidR="008C5BD0">
      <w:rPr>
        <w:rStyle w:val="PageNumber"/>
        <w:noProof/>
      </w:rPr>
      <w:t>1</w:t>
    </w:r>
    <w:r>
      <w:rPr>
        <w:rStyle w:val="PageNumber"/>
      </w:rPr>
      <w:fldChar w:fldCharType="end"/>
    </w:r>
  </w:p>
  <w:p w14:paraId="2A143C68" w14:textId="77777777" w:rsidR="003A1EB2" w:rsidRDefault="003A1E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F2FD" w14:textId="77777777" w:rsidR="008C3C6E" w:rsidRDefault="008C3C6E">
      <w:r>
        <w:separator/>
      </w:r>
    </w:p>
  </w:footnote>
  <w:footnote w:type="continuationSeparator" w:id="0">
    <w:p w14:paraId="11994848" w14:textId="77777777" w:rsidR="008C3C6E" w:rsidRDefault="008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9C93" w14:textId="77777777" w:rsidR="003A1EB2" w:rsidRDefault="003A1EB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F44"/>
    <w:multiLevelType w:val="singleLevel"/>
    <w:tmpl w:val="0809000F"/>
    <w:lvl w:ilvl="0">
      <w:start w:val="7"/>
      <w:numFmt w:val="decimal"/>
      <w:lvlText w:val="%1."/>
      <w:lvlJc w:val="left"/>
      <w:pPr>
        <w:tabs>
          <w:tab w:val="num" w:pos="360"/>
        </w:tabs>
        <w:ind w:left="360" w:hanging="360"/>
      </w:pPr>
      <w:rPr>
        <w:rFonts w:hint="default"/>
      </w:rPr>
    </w:lvl>
  </w:abstractNum>
  <w:abstractNum w:abstractNumId="1" w15:restartNumberingAfterBreak="0">
    <w:nsid w:val="10122588"/>
    <w:multiLevelType w:val="singleLevel"/>
    <w:tmpl w:val="0809000F"/>
    <w:lvl w:ilvl="0">
      <w:start w:val="8"/>
      <w:numFmt w:val="decimal"/>
      <w:lvlText w:val="%1."/>
      <w:lvlJc w:val="left"/>
      <w:pPr>
        <w:tabs>
          <w:tab w:val="num" w:pos="360"/>
        </w:tabs>
        <w:ind w:left="360" w:hanging="360"/>
      </w:pPr>
      <w:rPr>
        <w:rFonts w:hint="default"/>
      </w:rPr>
    </w:lvl>
  </w:abstractNum>
  <w:abstractNum w:abstractNumId="2" w15:restartNumberingAfterBreak="0">
    <w:nsid w:val="12D778E6"/>
    <w:multiLevelType w:val="singleLevel"/>
    <w:tmpl w:val="0809000F"/>
    <w:lvl w:ilvl="0">
      <w:start w:val="2"/>
      <w:numFmt w:val="decimal"/>
      <w:lvlText w:val="%1."/>
      <w:lvlJc w:val="left"/>
      <w:pPr>
        <w:tabs>
          <w:tab w:val="num" w:pos="360"/>
        </w:tabs>
        <w:ind w:left="360" w:hanging="360"/>
      </w:pPr>
      <w:rPr>
        <w:rFonts w:hint="default"/>
      </w:rPr>
    </w:lvl>
  </w:abstractNum>
  <w:abstractNum w:abstractNumId="3" w15:restartNumberingAfterBreak="0">
    <w:nsid w:val="14AB1D55"/>
    <w:multiLevelType w:val="singleLevel"/>
    <w:tmpl w:val="0809000F"/>
    <w:lvl w:ilvl="0">
      <w:start w:val="9"/>
      <w:numFmt w:val="decimal"/>
      <w:lvlText w:val="%1."/>
      <w:lvlJc w:val="left"/>
      <w:pPr>
        <w:tabs>
          <w:tab w:val="num" w:pos="360"/>
        </w:tabs>
        <w:ind w:left="360" w:hanging="360"/>
      </w:pPr>
      <w:rPr>
        <w:rFonts w:hint="default"/>
      </w:rPr>
    </w:lvl>
  </w:abstractNum>
  <w:abstractNum w:abstractNumId="4" w15:restartNumberingAfterBreak="0">
    <w:nsid w:val="15B60AF3"/>
    <w:multiLevelType w:val="singleLevel"/>
    <w:tmpl w:val="9CB670AC"/>
    <w:lvl w:ilvl="0">
      <w:start w:val="7"/>
      <w:numFmt w:val="decimal"/>
      <w:lvlText w:val="%1"/>
      <w:lvlJc w:val="left"/>
      <w:pPr>
        <w:tabs>
          <w:tab w:val="num" w:pos="360"/>
        </w:tabs>
        <w:ind w:left="360" w:hanging="360"/>
      </w:pPr>
      <w:rPr>
        <w:rFonts w:ascii="Times New Roman" w:hAnsi="Times New Roman" w:hint="default"/>
        <w:sz w:val="28"/>
      </w:rPr>
    </w:lvl>
  </w:abstractNum>
  <w:abstractNum w:abstractNumId="5" w15:restartNumberingAfterBreak="0">
    <w:nsid w:val="1B426063"/>
    <w:multiLevelType w:val="singleLevel"/>
    <w:tmpl w:val="0809000F"/>
    <w:lvl w:ilvl="0">
      <w:start w:val="12"/>
      <w:numFmt w:val="decimal"/>
      <w:lvlText w:val="%1."/>
      <w:lvlJc w:val="left"/>
      <w:pPr>
        <w:tabs>
          <w:tab w:val="num" w:pos="360"/>
        </w:tabs>
        <w:ind w:left="360" w:hanging="360"/>
      </w:pPr>
      <w:rPr>
        <w:rFonts w:hint="default"/>
      </w:rPr>
    </w:lvl>
  </w:abstractNum>
  <w:abstractNum w:abstractNumId="6" w15:restartNumberingAfterBreak="0">
    <w:nsid w:val="24E76E46"/>
    <w:multiLevelType w:val="singleLevel"/>
    <w:tmpl w:val="0809000F"/>
    <w:lvl w:ilvl="0">
      <w:start w:val="7"/>
      <w:numFmt w:val="decimal"/>
      <w:lvlText w:val="%1."/>
      <w:lvlJc w:val="left"/>
      <w:pPr>
        <w:tabs>
          <w:tab w:val="num" w:pos="360"/>
        </w:tabs>
        <w:ind w:left="360" w:hanging="360"/>
      </w:pPr>
      <w:rPr>
        <w:rFonts w:hint="default"/>
      </w:rPr>
    </w:lvl>
  </w:abstractNum>
  <w:abstractNum w:abstractNumId="7" w15:restartNumberingAfterBreak="0">
    <w:nsid w:val="2C211D09"/>
    <w:multiLevelType w:val="singleLevel"/>
    <w:tmpl w:val="0809000F"/>
    <w:lvl w:ilvl="0">
      <w:start w:val="10"/>
      <w:numFmt w:val="decimal"/>
      <w:lvlText w:val="%1."/>
      <w:lvlJc w:val="left"/>
      <w:pPr>
        <w:tabs>
          <w:tab w:val="num" w:pos="360"/>
        </w:tabs>
        <w:ind w:left="360" w:hanging="360"/>
      </w:pPr>
      <w:rPr>
        <w:rFonts w:hint="default"/>
      </w:rPr>
    </w:lvl>
  </w:abstractNum>
  <w:abstractNum w:abstractNumId="8" w15:restartNumberingAfterBreak="0">
    <w:nsid w:val="2CCF37E6"/>
    <w:multiLevelType w:val="singleLevel"/>
    <w:tmpl w:val="7116EC00"/>
    <w:lvl w:ilvl="0">
      <w:start w:val="1"/>
      <w:numFmt w:val="lowerLetter"/>
      <w:lvlText w:val="(%1)"/>
      <w:lvlJc w:val="left"/>
      <w:pPr>
        <w:tabs>
          <w:tab w:val="num" w:pos="720"/>
        </w:tabs>
        <w:ind w:left="720" w:hanging="360"/>
      </w:pPr>
      <w:rPr>
        <w:rFonts w:hint="default"/>
      </w:rPr>
    </w:lvl>
  </w:abstractNum>
  <w:abstractNum w:abstractNumId="9" w15:restartNumberingAfterBreak="0">
    <w:nsid w:val="2D9F6C9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B7405A"/>
    <w:multiLevelType w:val="singleLevel"/>
    <w:tmpl w:val="FE48D662"/>
    <w:lvl w:ilvl="0">
      <w:start w:val="7"/>
      <w:numFmt w:val="decimal"/>
      <w:lvlText w:val="%1."/>
      <w:lvlJc w:val="left"/>
      <w:pPr>
        <w:tabs>
          <w:tab w:val="num" w:pos="360"/>
        </w:tabs>
        <w:ind w:left="360" w:hanging="360"/>
      </w:pPr>
      <w:rPr>
        <w:rFonts w:ascii="Times New Roman" w:hAnsi="Times New Roman" w:hint="default"/>
        <w:b w:val="0"/>
        <w:sz w:val="28"/>
      </w:rPr>
    </w:lvl>
  </w:abstractNum>
  <w:abstractNum w:abstractNumId="11" w15:restartNumberingAfterBreak="0">
    <w:nsid w:val="326B6FCB"/>
    <w:multiLevelType w:val="singleLevel"/>
    <w:tmpl w:val="2CC4D6DA"/>
    <w:lvl w:ilvl="0">
      <w:start w:val="8"/>
      <w:numFmt w:val="decimal"/>
      <w:lvlText w:val="%1"/>
      <w:lvlJc w:val="left"/>
      <w:pPr>
        <w:tabs>
          <w:tab w:val="num" w:pos="360"/>
        </w:tabs>
        <w:ind w:left="360" w:hanging="360"/>
      </w:pPr>
      <w:rPr>
        <w:rFonts w:hint="default"/>
        <w:b/>
      </w:rPr>
    </w:lvl>
  </w:abstractNum>
  <w:abstractNum w:abstractNumId="12" w15:restartNumberingAfterBreak="0">
    <w:nsid w:val="32D26C3C"/>
    <w:multiLevelType w:val="singleLevel"/>
    <w:tmpl w:val="ED104690"/>
    <w:lvl w:ilvl="0">
      <w:start w:val="10"/>
      <w:numFmt w:val="decimal"/>
      <w:lvlText w:val="%1."/>
      <w:lvlJc w:val="left"/>
      <w:pPr>
        <w:tabs>
          <w:tab w:val="num" w:pos="360"/>
        </w:tabs>
        <w:ind w:left="360" w:hanging="360"/>
      </w:pPr>
      <w:rPr>
        <w:rFonts w:hint="default"/>
        <w:b/>
      </w:rPr>
    </w:lvl>
  </w:abstractNum>
  <w:abstractNum w:abstractNumId="13" w15:restartNumberingAfterBreak="0">
    <w:nsid w:val="3A591903"/>
    <w:multiLevelType w:val="singleLevel"/>
    <w:tmpl w:val="915CF662"/>
    <w:lvl w:ilvl="0">
      <w:start w:val="1"/>
      <w:numFmt w:val="lowerLetter"/>
      <w:lvlText w:val="(%1)"/>
      <w:lvlJc w:val="left"/>
      <w:pPr>
        <w:tabs>
          <w:tab w:val="num" w:pos="690"/>
        </w:tabs>
        <w:ind w:left="690" w:hanging="360"/>
      </w:pPr>
      <w:rPr>
        <w:rFonts w:hint="default"/>
      </w:rPr>
    </w:lvl>
  </w:abstractNum>
  <w:abstractNum w:abstractNumId="14" w15:restartNumberingAfterBreak="0">
    <w:nsid w:val="3DCC7ED1"/>
    <w:multiLevelType w:val="singleLevel"/>
    <w:tmpl w:val="C26E6F0E"/>
    <w:lvl w:ilvl="0">
      <w:start w:val="1"/>
      <w:numFmt w:val="lowerLetter"/>
      <w:lvlText w:val="(%1)"/>
      <w:lvlJc w:val="left"/>
      <w:pPr>
        <w:tabs>
          <w:tab w:val="num" w:pos="703"/>
        </w:tabs>
        <w:ind w:left="703" w:hanging="420"/>
      </w:pPr>
      <w:rPr>
        <w:rFonts w:hint="default"/>
      </w:rPr>
    </w:lvl>
  </w:abstractNum>
  <w:abstractNum w:abstractNumId="15" w15:restartNumberingAfterBreak="0">
    <w:nsid w:val="456B54C5"/>
    <w:multiLevelType w:val="singleLevel"/>
    <w:tmpl w:val="0809000F"/>
    <w:lvl w:ilvl="0">
      <w:start w:val="7"/>
      <w:numFmt w:val="decimal"/>
      <w:lvlText w:val="%1."/>
      <w:lvlJc w:val="left"/>
      <w:pPr>
        <w:tabs>
          <w:tab w:val="num" w:pos="360"/>
        </w:tabs>
        <w:ind w:left="360" w:hanging="360"/>
      </w:pPr>
      <w:rPr>
        <w:rFonts w:hint="default"/>
      </w:rPr>
    </w:lvl>
  </w:abstractNum>
  <w:abstractNum w:abstractNumId="16" w15:restartNumberingAfterBreak="0">
    <w:nsid w:val="489128E8"/>
    <w:multiLevelType w:val="hybridMultilevel"/>
    <w:tmpl w:val="4DE6BFA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B33198"/>
    <w:multiLevelType w:val="singleLevel"/>
    <w:tmpl w:val="0809000F"/>
    <w:lvl w:ilvl="0">
      <w:start w:val="7"/>
      <w:numFmt w:val="decimal"/>
      <w:lvlText w:val="%1."/>
      <w:lvlJc w:val="left"/>
      <w:pPr>
        <w:tabs>
          <w:tab w:val="num" w:pos="360"/>
        </w:tabs>
        <w:ind w:left="360" w:hanging="360"/>
      </w:pPr>
      <w:rPr>
        <w:rFonts w:hint="default"/>
      </w:rPr>
    </w:lvl>
  </w:abstractNum>
  <w:abstractNum w:abstractNumId="18" w15:restartNumberingAfterBreak="0">
    <w:nsid w:val="4C603336"/>
    <w:multiLevelType w:val="singleLevel"/>
    <w:tmpl w:val="0809000F"/>
    <w:lvl w:ilvl="0">
      <w:start w:val="8"/>
      <w:numFmt w:val="decimal"/>
      <w:lvlText w:val="%1."/>
      <w:lvlJc w:val="left"/>
      <w:pPr>
        <w:tabs>
          <w:tab w:val="num" w:pos="360"/>
        </w:tabs>
        <w:ind w:left="360" w:hanging="360"/>
      </w:pPr>
      <w:rPr>
        <w:rFonts w:hint="default"/>
      </w:rPr>
    </w:lvl>
  </w:abstractNum>
  <w:abstractNum w:abstractNumId="19" w15:restartNumberingAfterBreak="0">
    <w:nsid w:val="50533F9F"/>
    <w:multiLevelType w:val="singleLevel"/>
    <w:tmpl w:val="10980D2A"/>
    <w:lvl w:ilvl="0">
      <w:start w:val="1"/>
      <w:numFmt w:val="lowerLetter"/>
      <w:lvlText w:val="(%1)"/>
      <w:lvlJc w:val="left"/>
      <w:pPr>
        <w:tabs>
          <w:tab w:val="num" w:pos="720"/>
        </w:tabs>
        <w:ind w:left="720" w:hanging="360"/>
      </w:pPr>
      <w:rPr>
        <w:rFonts w:hint="default"/>
      </w:rPr>
    </w:lvl>
  </w:abstractNum>
  <w:abstractNum w:abstractNumId="20" w15:restartNumberingAfterBreak="0">
    <w:nsid w:val="51B66939"/>
    <w:multiLevelType w:val="singleLevel"/>
    <w:tmpl w:val="6316E36C"/>
    <w:lvl w:ilvl="0">
      <w:start w:val="3"/>
      <w:numFmt w:val="decimal"/>
      <w:lvlText w:val="%1."/>
      <w:lvlJc w:val="left"/>
      <w:pPr>
        <w:tabs>
          <w:tab w:val="num" w:pos="360"/>
        </w:tabs>
        <w:ind w:left="360" w:hanging="360"/>
      </w:pPr>
      <w:rPr>
        <w:rFonts w:hint="default"/>
      </w:rPr>
    </w:lvl>
  </w:abstractNum>
  <w:abstractNum w:abstractNumId="21" w15:restartNumberingAfterBreak="0">
    <w:nsid w:val="5C48030F"/>
    <w:multiLevelType w:val="singleLevel"/>
    <w:tmpl w:val="0809000F"/>
    <w:lvl w:ilvl="0">
      <w:start w:val="7"/>
      <w:numFmt w:val="decimal"/>
      <w:lvlText w:val="%1."/>
      <w:lvlJc w:val="left"/>
      <w:pPr>
        <w:tabs>
          <w:tab w:val="num" w:pos="360"/>
        </w:tabs>
        <w:ind w:left="360" w:hanging="360"/>
      </w:pPr>
      <w:rPr>
        <w:rFonts w:hint="default"/>
      </w:rPr>
    </w:lvl>
  </w:abstractNum>
  <w:abstractNum w:abstractNumId="22" w15:restartNumberingAfterBreak="0">
    <w:nsid w:val="5CD763A0"/>
    <w:multiLevelType w:val="singleLevel"/>
    <w:tmpl w:val="55921E16"/>
    <w:lvl w:ilvl="0">
      <w:start w:val="2"/>
      <w:numFmt w:val="decimal"/>
      <w:lvlText w:val="%1."/>
      <w:lvlJc w:val="left"/>
      <w:pPr>
        <w:tabs>
          <w:tab w:val="num" w:pos="360"/>
        </w:tabs>
        <w:ind w:left="360" w:hanging="360"/>
      </w:pPr>
      <w:rPr>
        <w:rFonts w:hint="default"/>
      </w:rPr>
    </w:lvl>
  </w:abstractNum>
  <w:abstractNum w:abstractNumId="23" w15:restartNumberingAfterBreak="0">
    <w:nsid w:val="5CDB0038"/>
    <w:multiLevelType w:val="hybridMultilevel"/>
    <w:tmpl w:val="30A4885C"/>
    <w:lvl w:ilvl="0" w:tplc="7F24EF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170E2D"/>
    <w:multiLevelType w:val="singleLevel"/>
    <w:tmpl w:val="0809000F"/>
    <w:lvl w:ilvl="0">
      <w:start w:val="6"/>
      <w:numFmt w:val="decimal"/>
      <w:lvlText w:val="%1."/>
      <w:lvlJc w:val="left"/>
      <w:pPr>
        <w:tabs>
          <w:tab w:val="num" w:pos="360"/>
        </w:tabs>
        <w:ind w:left="360" w:hanging="360"/>
      </w:pPr>
      <w:rPr>
        <w:rFonts w:hint="default"/>
      </w:rPr>
    </w:lvl>
  </w:abstractNum>
  <w:abstractNum w:abstractNumId="25" w15:restartNumberingAfterBreak="0">
    <w:nsid w:val="5D610F94"/>
    <w:multiLevelType w:val="singleLevel"/>
    <w:tmpl w:val="0809000F"/>
    <w:lvl w:ilvl="0">
      <w:start w:val="6"/>
      <w:numFmt w:val="decimal"/>
      <w:lvlText w:val="%1."/>
      <w:lvlJc w:val="left"/>
      <w:pPr>
        <w:tabs>
          <w:tab w:val="num" w:pos="360"/>
        </w:tabs>
        <w:ind w:left="360" w:hanging="360"/>
      </w:pPr>
      <w:rPr>
        <w:rFonts w:hint="default"/>
      </w:rPr>
    </w:lvl>
  </w:abstractNum>
  <w:abstractNum w:abstractNumId="26" w15:restartNumberingAfterBreak="0">
    <w:nsid w:val="6029522D"/>
    <w:multiLevelType w:val="singleLevel"/>
    <w:tmpl w:val="2CB8E0E2"/>
    <w:lvl w:ilvl="0">
      <w:start w:val="1"/>
      <w:numFmt w:val="decimal"/>
      <w:lvlText w:val="%1."/>
      <w:lvlJc w:val="left"/>
      <w:pPr>
        <w:tabs>
          <w:tab w:val="num" w:pos="360"/>
        </w:tabs>
        <w:ind w:left="360" w:hanging="360"/>
      </w:pPr>
      <w:rPr>
        <w:rFonts w:hint="default"/>
      </w:rPr>
    </w:lvl>
  </w:abstractNum>
  <w:abstractNum w:abstractNumId="27" w15:restartNumberingAfterBreak="0">
    <w:nsid w:val="629F2E9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021BA7"/>
    <w:multiLevelType w:val="hybridMultilevel"/>
    <w:tmpl w:val="0860CA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870933"/>
    <w:multiLevelType w:val="singleLevel"/>
    <w:tmpl w:val="36384AA0"/>
    <w:lvl w:ilvl="0">
      <w:start w:val="3"/>
      <w:numFmt w:val="lowerLetter"/>
      <w:lvlText w:val="%1."/>
      <w:lvlJc w:val="left"/>
      <w:pPr>
        <w:tabs>
          <w:tab w:val="num" w:pos="660"/>
        </w:tabs>
        <w:ind w:left="660" w:hanging="405"/>
      </w:pPr>
      <w:rPr>
        <w:rFonts w:hint="default"/>
      </w:rPr>
    </w:lvl>
  </w:abstractNum>
  <w:abstractNum w:abstractNumId="30" w15:restartNumberingAfterBreak="0">
    <w:nsid w:val="6E2710F2"/>
    <w:multiLevelType w:val="hybridMultilevel"/>
    <w:tmpl w:val="582AA81A"/>
    <w:lvl w:ilvl="0" w:tplc="0409000F">
      <w:start w:val="2"/>
      <w:numFmt w:val="decimal"/>
      <w:lvlText w:val="%1."/>
      <w:lvlJc w:val="left"/>
      <w:pPr>
        <w:tabs>
          <w:tab w:val="num" w:pos="720"/>
        </w:tabs>
        <w:ind w:left="720" w:hanging="360"/>
      </w:pPr>
      <w:rPr>
        <w:rFonts w:hint="default"/>
      </w:rPr>
    </w:lvl>
    <w:lvl w:ilvl="1" w:tplc="94F01EF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2717C0"/>
    <w:multiLevelType w:val="singleLevel"/>
    <w:tmpl w:val="C5560740"/>
    <w:lvl w:ilvl="0">
      <w:start w:val="1"/>
      <w:numFmt w:val="lowerLetter"/>
      <w:lvlText w:val="(%1)"/>
      <w:lvlJc w:val="left"/>
      <w:pPr>
        <w:tabs>
          <w:tab w:val="num" w:pos="720"/>
        </w:tabs>
        <w:ind w:left="720" w:hanging="360"/>
      </w:pPr>
      <w:rPr>
        <w:rFonts w:hint="default"/>
      </w:rPr>
    </w:lvl>
  </w:abstractNum>
  <w:abstractNum w:abstractNumId="32" w15:restartNumberingAfterBreak="0">
    <w:nsid w:val="7A4502D4"/>
    <w:multiLevelType w:val="singleLevel"/>
    <w:tmpl w:val="73EC84FA"/>
    <w:lvl w:ilvl="0">
      <w:start w:val="9"/>
      <w:numFmt w:val="decimal"/>
      <w:lvlText w:val="%1."/>
      <w:lvlJc w:val="left"/>
      <w:pPr>
        <w:tabs>
          <w:tab w:val="num" w:pos="720"/>
        </w:tabs>
        <w:ind w:left="720" w:hanging="720"/>
      </w:pPr>
      <w:rPr>
        <w:rFonts w:hint="default"/>
        <w:b/>
        <w:sz w:val="24"/>
      </w:rPr>
    </w:lvl>
  </w:abstractNum>
  <w:abstractNum w:abstractNumId="33" w15:restartNumberingAfterBreak="0">
    <w:nsid w:val="7B42613C"/>
    <w:multiLevelType w:val="singleLevel"/>
    <w:tmpl w:val="1E6A483E"/>
    <w:lvl w:ilvl="0">
      <w:start w:val="1"/>
      <w:numFmt w:val="lowerLetter"/>
      <w:lvlText w:val="(%1)"/>
      <w:lvlJc w:val="left"/>
      <w:pPr>
        <w:tabs>
          <w:tab w:val="num" w:pos="720"/>
        </w:tabs>
        <w:ind w:left="720" w:hanging="360"/>
      </w:pPr>
      <w:rPr>
        <w:rFonts w:hint="default"/>
      </w:rPr>
    </w:lvl>
  </w:abstractNum>
  <w:abstractNum w:abstractNumId="34" w15:restartNumberingAfterBreak="0">
    <w:nsid w:val="7BE716D1"/>
    <w:multiLevelType w:val="singleLevel"/>
    <w:tmpl w:val="290E64A8"/>
    <w:lvl w:ilvl="0">
      <w:start w:val="1"/>
      <w:numFmt w:val="decimal"/>
      <w:lvlText w:val="%1. "/>
      <w:legacy w:legacy="1" w:legacySpace="0" w:legacyIndent="283"/>
      <w:lvlJc w:val="left"/>
      <w:pPr>
        <w:ind w:left="283" w:hanging="283"/>
      </w:pPr>
      <w:rPr>
        <w:rFonts w:ascii="Arial" w:hAnsi="Arial" w:hint="default"/>
        <w:b w:val="0"/>
        <w:i w:val="0"/>
        <w:sz w:val="28"/>
        <w:u w:val="none"/>
      </w:rPr>
    </w:lvl>
  </w:abstractNum>
  <w:abstractNum w:abstractNumId="35" w15:restartNumberingAfterBreak="0">
    <w:nsid w:val="7C022758"/>
    <w:multiLevelType w:val="singleLevel"/>
    <w:tmpl w:val="359E354E"/>
    <w:lvl w:ilvl="0">
      <w:start w:val="9"/>
      <w:numFmt w:val="decimal"/>
      <w:lvlText w:val="%1"/>
      <w:lvlJc w:val="left"/>
      <w:pPr>
        <w:tabs>
          <w:tab w:val="num" w:pos="360"/>
        </w:tabs>
        <w:ind w:left="360" w:hanging="360"/>
      </w:pPr>
      <w:rPr>
        <w:rFonts w:hint="default"/>
        <w:b/>
        <w:sz w:val="24"/>
      </w:rPr>
    </w:lvl>
  </w:abstractNum>
  <w:abstractNum w:abstractNumId="36" w15:restartNumberingAfterBreak="0">
    <w:nsid w:val="7E6F4DB3"/>
    <w:multiLevelType w:val="hybridMultilevel"/>
    <w:tmpl w:val="9B1602C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6443969">
    <w:abstractNumId w:val="34"/>
  </w:num>
  <w:num w:numId="2" w16cid:durableId="2121096989">
    <w:abstractNumId w:val="34"/>
    <w:lvlOverride w:ilvl="0">
      <w:lvl w:ilvl="0">
        <w:start w:val="5"/>
        <w:numFmt w:val="decimal"/>
        <w:lvlText w:val="%1. "/>
        <w:legacy w:legacy="1" w:legacySpace="0" w:legacyIndent="283"/>
        <w:lvlJc w:val="left"/>
        <w:pPr>
          <w:ind w:left="283" w:hanging="283"/>
        </w:pPr>
        <w:rPr>
          <w:rFonts w:ascii="Arial" w:hAnsi="Arial" w:hint="default"/>
          <w:b/>
          <w:i w:val="0"/>
          <w:sz w:val="24"/>
          <w:u w:val="none"/>
        </w:rPr>
      </w:lvl>
    </w:lvlOverride>
  </w:num>
  <w:num w:numId="3" w16cid:durableId="844588926">
    <w:abstractNumId w:val="34"/>
    <w:lvlOverride w:ilvl="0">
      <w:lvl w:ilvl="0">
        <w:start w:val="1"/>
        <w:numFmt w:val="decimal"/>
        <w:lvlText w:val="%1. "/>
        <w:legacy w:legacy="1" w:legacySpace="0" w:legacyIndent="283"/>
        <w:lvlJc w:val="left"/>
        <w:pPr>
          <w:ind w:left="283" w:hanging="283"/>
        </w:pPr>
        <w:rPr>
          <w:rFonts w:ascii="Arial" w:hAnsi="Arial" w:hint="default"/>
          <w:b/>
          <w:i w:val="0"/>
          <w:sz w:val="24"/>
          <w:u w:val="none"/>
        </w:rPr>
      </w:lvl>
    </w:lvlOverride>
  </w:num>
  <w:num w:numId="4" w16cid:durableId="1497569525">
    <w:abstractNumId w:val="14"/>
  </w:num>
  <w:num w:numId="5" w16cid:durableId="2061317513">
    <w:abstractNumId w:val="35"/>
  </w:num>
  <w:num w:numId="6" w16cid:durableId="1003824780">
    <w:abstractNumId w:val="12"/>
  </w:num>
  <w:num w:numId="7" w16cid:durableId="1722244841">
    <w:abstractNumId w:val="11"/>
  </w:num>
  <w:num w:numId="8" w16cid:durableId="489030511">
    <w:abstractNumId w:val="32"/>
  </w:num>
  <w:num w:numId="9" w16cid:durableId="582108254">
    <w:abstractNumId w:val="27"/>
  </w:num>
  <w:num w:numId="10" w16cid:durableId="439372340">
    <w:abstractNumId w:val="21"/>
  </w:num>
  <w:num w:numId="11" w16cid:durableId="58797598">
    <w:abstractNumId w:val="0"/>
  </w:num>
  <w:num w:numId="12" w16cid:durableId="120078448">
    <w:abstractNumId w:val="6"/>
  </w:num>
  <w:num w:numId="13" w16cid:durableId="1318462978">
    <w:abstractNumId w:val="25"/>
  </w:num>
  <w:num w:numId="14" w16cid:durableId="261301251">
    <w:abstractNumId w:val="24"/>
  </w:num>
  <w:num w:numId="15" w16cid:durableId="1860965641">
    <w:abstractNumId w:val="2"/>
  </w:num>
  <w:num w:numId="16" w16cid:durableId="1159346112">
    <w:abstractNumId w:val="26"/>
  </w:num>
  <w:num w:numId="17" w16cid:durableId="541552982">
    <w:abstractNumId w:val="20"/>
  </w:num>
  <w:num w:numId="18" w16cid:durableId="966663489">
    <w:abstractNumId w:val="8"/>
  </w:num>
  <w:num w:numId="19" w16cid:durableId="1198540145">
    <w:abstractNumId w:val="19"/>
  </w:num>
  <w:num w:numId="20" w16cid:durableId="1228422691">
    <w:abstractNumId w:val="33"/>
  </w:num>
  <w:num w:numId="21" w16cid:durableId="1804691183">
    <w:abstractNumId w:val="9"/>
  </w:num>
  <w:num w:numId="22" w16cid:durableId="2094937934">
    <w:abstractNumId w:val="22"/>
  </w:num>
  <w:num w:numId="23" w16cid:durableId="1488013675">
    <w:abstractNumId w:val="31"/>
  </w:num>
  <w:num w:numId="24" w16cid:durableId="1642997493">
    <w:abstractNumId w:val="13"/>
  </w:num>
  <w:num w:numId="25" w16cid:durableId="840580658">
    <w:abstractNumId w:val="3"/>
  </w:num>
  <w:num w:numId="26" w16cid:durableId="421142609">
    <w:abstractNumId w:val="1"/>
  </w:num>
  <w:num w:numId="27" w16cid:durableId="994991297">
    <w:abstractNumId w:val="5"/>
  </w:num>
  <w:num w:numId="28" w16cid:durableId="97145211">
    <w:abstractNumId w:val="29"/>
  </w:num>
  <w:num w:numId="29" w16cid:durableId="1079909076">
    <w:abstractNumId w:val="7"/>
  </w:num>
  <w:num w:numId="30" w16cid:durableId="576135708">
    <w:abstractNumId w:val="10"/>
  </w:num>
  <w:num w:numId="31" w16cid:durableId="52777317">
    <w:abstractNumId w:val="4"/>
  </w:num>
  <w:num w:numId="32" w16cid:durableId="1533684748">
    <w:abstractNumId w:val="17"/>
  </w:num>
  <w:num w:numId="33" w16cid:durableId="1251697575">
    <w:abstractNumId w:val="15"/>
  </w:num>
  <w:num w:numId="34" w16cid:durableId="2034107182">
    <w:abstractNumId w:val="18"/>
  </w:num>
  <w:num w:numId="35" w16cid:durableId="108671029">
    <w:abstractNumId w:val="16"/>
  </w:num>
  <w:num w:numId="36" w16cid:durableId="22023373">
    <w:abstractNumId w:val="36"/>
  </w:num>
  <w:num w:numId="37" w16cid:durableId="681124286">
    <w:abstractNumId w:val="30"/>
  </w:num>
  <w:num w:numId="38" w16cid:durableId="41290556">
    <w:abstractNumId w:val="28"/>
  </w:num>
  <w:num w:numId="39" w16cid:durableId="1510643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45"/>
    <w:rsid w:val="00054A16"/>
    <w:rsid w:val="00067658"/>
    <w:rsid w:val="000A1C69"/>
    <w:rsid w:val="000B515A"/>
    <w:rsid w:val="000D3467"/>
    <w:rsid w:val="001805E9"/>
    <w:rsid w:val="00183B4E"/>
    <w:rsid w:val="00211C51"/>
    <w:rsid w:val="0021591B"/>
    <w:rsid w:val="002166D0"/>
    <w:rsid w:val="00300F7C"/>
    <w:rsid w:val="003041BE"/>
    <w:rsid w:val="00307C84"/>
    <w:rsid w:val="003304C7"/>
    <w:rsid w:val="003813BF"/>
    <w:rsid w:val="003853FF"/>
    <w:rsid w:val="00392463"/>
    <w:rsid w:val="003A1EB2"/>
    <w:rsid w:val="004118D0"/>
    <w:rsid w:val="004335A5"/>
    <w:rsid w:val="0044611F"/>
    <w:rsid w:val="0049777A"/>
    <w:rsid w:val="004B052B"/>
    <w:rsid w:val="004B097F"/>
    <w:rsid w:val="004B614E"/>
    <w:rsid w:val="004F4AE2"/>
    <w:rsid w:val="00530C27"/>
    <w:rsid w:val="005650F5"/>
    <w:rsid w:val="005B1E4E"/>
    <w:rsid w:val="005F6962"/>
    <w:rsid w:val="00600045"/>
    <w:rsid w:val="00601A89"/>
    <w:rsid w:val="00663886"/>
    <w:rsid w:val="00687B78"/>
    <w:rsid w:val="00693270"/>
    <w:rsid w:val="00695758"/>
    <w:rsid w:val="00742D81"/>
    <w:rsid w:val="007D0E04"/>
    <w:rsid w:val="007F6F6A"/>
    <w:rsid w:val="0082533C"/>
    <w:rsid w:val="00854D7C"/>
    <w:rsid w:val="00881A30"/>
    <w:rsid w:val="008C3C6E"/>
    <w:rsid w:val="008C5BD0"/>
    <w:rsid w:val="008F7391"/>
    <w:rsid w:val="00960C4C"/>
    <w:rsid w:val="00984420"/>
    <w:rsid w:val="009C7E44"/>
    <w:rsid w:val="009D4109"/>
    <w:rsid w:val="009E1B50"/>
    <w:rsid w:val="009F3DB2"/>
    <w:rsid w:val="00A05136"/>
    <w:rsid w:val="00A13214"/>
    <w:rsid w:val="00A16393"/>
    <w:rsid w:val="00A20C41"/>
    <w:rsid w:val="00A21617"/>
    <w:rsid w:val="00AA4F4F"/>
    <w:rsid w:val="00AF2A94"/>
    <w:rsid w:val="00B01745"/>
    <w:rsid w:val="00B03922"/>
    <w:rsid w:val="00B202CF"/>
    <w:rsid w:val="00B94FDC"/>
    <w:rsid w:val="00C05AD1"/>
    <w:rsid w:val="00C119C0"/>
    <w:rsid w:val="00C14754"/>
    <w:rsid w:val="00C30C86"/>
    <w:rsid w:val="00C40660"/>
    <w:rsid w:val="00C67CC8"/>
    <w:rsid w:val="00CA1B6C"/>
    <w:rsid w:val="00CF03EC"/>
    <w:rsid w:val="00CF0FE7"/>
    <w:rsid w:val="00D01E23"/>
    <w:rsid w:val="00D5057F"/>
    <w:rsid w:val="00D74A3B"/>
    <w:rsid w:val="00D8115F"/>
    <w:rsid w:val="00DC3710"/>
    <w:rsid w:val="00E270E5"/>
    <w:rsid w:val="00E35B06"/>
    <w:rsid w:val="00E74539"/>
    <w:rsid w:val="00E95D43"/>
    <w:rsid w:val="00EA12E7"/>
    <w:rsid w:val="00EC2649"/>
    <w:rsid w:val="00EE23CF"/>
    <w:rsid w:val="00EF2BF2"/>
    <w:rsid w:val="00F36A15"/>
    <w:rsid w:val="00FA417F"/>
    <w:rsid w:val="00FB00B3"/>
    <w:rsid w:val="00FC193D"/>
    <w:rsid w:val="00FD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CF95580"/>
  <w15:docId w15:val="{33D8C8B9-A77F-4974-B205-1E9FA79B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4F"/>
    <w:rPr>
      <w:lang w:val="en-GB"/>
    </w:rPr>
  </w:style>
  <w:style w:type="paragraph" w:styleId="Heading1">
    <w:name w:val="heading 1"/>
    <w:basedOn w:val="Normal"/>
    <w:next w:val="Normal"/>
    <w:qFormat/>
    <w:rsid w:val="00AA4F4F"/>
    <w:pPr>
      <w:keepNext/>
      <w:outlineLvl w:val="0"/>
    </w:pPr>
    <w:rPr>
      <w:rFonts w:ascii="Arial" w:hAnsi="Arial"/>
      <w:b/>
      <w:sz w:val="24"/>
    </w:rPr>
  </w:style>
  <w:style w:type="paragraph" w:styleId="Heading2">
    <w:name w:val="heading 2"/>
    <w:basedOn w:val="Normal"/>
    <w:next w:val="Normal"/>
    <w:qFormat/>
    <w:rsid w:val="00AA4F4F"/>
    <w:pPr>
      <w:keepNext/>
      <w:outlineLvl w:val="1"/>
    </w:pPr>
    <w:rPr>
      <w:rFonts w:ascii="Arial" w:hAnsi="Arial"/>
      <w:sz w:val="24"/>
    </w:rPr>
  </w:style>
  <w:style w:type="paragraph" w:styleId="Heading3">
    <w:name w:val="heading 3"/>
    <w:basedOn w:val="Normal"/>
    <w:next w:val="Normal"/>
    <w:qFormat/>
    <w:rsid w:val="00AA4F4F"/>
    <w:pPr>
      <w:keepNext/>
      <w:ind w:left="283"/>
      <w:outlineLvl w:val="2"/>
    </w:pPr>
    <w:rPr>
      <w:rFonts w:ascii="Arial" w:hAnsi="Arial"/>
      <w:b/>
      <w:sz w:val="24"/>
    </w:rPr>
  </w:style>
  <w:style w:type="paragraph" w:styleId="Heading4">
    <w:name w:val="heading 4"/>
    <w:basedOn w:val="Normal"/>
    <w:next w:val="Normal"/>
    <w:qFormat/>
    <w:rsid w:val="00AA4F4F"/>
    <w:pPr>
      <w:keepNext/>
      <w:ind w:left="360"/>
      <w:outlineLvl w:val="3"/>
    </w:pPr>
    <w:rPr>
      <w:rFonts w:ascii="Arial" w:hAnsi="Arial"/>
      <w:sz w:val="24"/>
    </w:rPr>
  </w:style>
  <w:style w:type="paragraph" w:styleId="Heading5">
    <w:name w:val="heading 5"/>
    <w:basedOn w:val="Normal"/>
    <w:next w:val="Normal"/>
    <w:qFormat/>
    <w:rsid w:val="00AA4F4F"/>
    <w:pPr>
      <w:keepNext/>
      <w:outlineLvl w:val="4"/>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A4F4F"/>
    <w:pPr>
      <w:tabs>
        <w:tab w:val="center" w:pos="4153"/>
        <w:tab w:val="right" w:pos="8306"/>
      </w:tabs>
    </w:pPr>
  </w:style>
  <w:style w:type="character" w:styleId="PageNumber">
    <w:name w:val="page number"/>
    <w:basedOn w:val="DefaultParagraphFont"/>
    <w:semiHidden/>
    <w:rsid w:val="00AA4F4F"/>
  </w:style>
  <w:style w:type="paragraph" w:styleId="Header">
    <w:name w:val="header"/>
    <w:basedOn w:val="Normal"/>
    <w:semiHidden/>
    <w:rsid w:val="00AA4F4F"/>
    <w:pPr>
      <w:tabs>
        <w:tab w:val="center" w:pos="4153"/>
        <w:tab w:val="right" w:pos="8306"/>
      </w:tabs>
    </w:pPr>
  </w:style>
  <w:style w:type="paragraph" w:styleId="BodyTextIndent">
    <w:name w:val="Body Text Indent"/>
    <w:basedOn w:val="Normal"/>
    <w:semiHidden/>
    <w:rsid w:val="00AA4F4F"/>
    <w:pPr>
      <w:ind w:left="360"/>
    </w:pPr>
    <w:rPr>
      <w:rFonts w:ascii="Arial" w:hAnsi="Arial"/>
      <w:sz w:val="24"/>
    </w:rPr>
  </w:style>
  <w:style w:type="paragraph" w:styleId="BodyText">
    <w:name w:val="Body Text"/>
    <w:basedOn w:val="Normal"/>
    <w:semiHidden/>
    <w:rsid w:val="00AA4F4F"/>
    <w:rPr>
      <w:rFonts w:ascii="6" w:hAnsi="6"/>
      <w:b/>
      <w:sz w:val="24"/>
    </w:rPr>
  </w:style>
  <w:style w:type="paragraph" w:styleId="Title">
    <w:name w:val="Title"/>
    <w:basedOn w:val="Normal"/>
    <w:qFormat/>
    <w:rsid w:val="00AA4F4F"/>
    <w:pPr>
      <w:jc w:val="center"/>
    </w:pPr>
    <w:rPr>
      <w:rFonts w:ascii="Arial" w:hAnsi="Arial"/>
      <w:sz w:val="28"/>
    </w:rPr>
  </w:style>
  <w:style w:type="paragraph" w:styleId="BalloonText">
    <w:name w:val="Balloon Text"/>
    <w:basedOn w:val="Normal"/>
    <w:link w:val="BalloonTextChar"/>
    <w:uiPriority w:val="99"/>
    <w:semiHidden/>
    <w:unhideWhenUsed/>
    <w:rsid w:val="000D3467"/>
    <w:rPr>
      <w:rFonts w:ascii="Segoe UI" w:hAnsi="Segoe UI"/>
      <w:sz w:val="18"/>
      <w:szCs w:val="18"/>
    </w:rPr>
  </w:style>
  <w:style w:type="character" w:customStyle="1" w:styleId="BalloonTextChar">
    <w:name w:val="Balloon Text Char"/>
    <w:link w:val="BalloonText"/>
    <w:uiPriority w:val="99"/>
    <w:semiHidden/>
    <w:rsid w:val="000D3467"/>
    <w:rPr>
      <w:rFonts w:ascii="Segoe UI" w:hAnsi="Segoe UI" w:cs="Segoe UI"/>
      <w:sz w:val="18"/>
      <w:szCs w:val="18"/>
      <w:lang w:eastAsia="en-US"/>
    </w:rPr>
  </w:style>
  <w:style w:type="paragraph" w:styleId="ListParagraph">
    <w:name w:val="List Paragraph"/>
    <w:basedOn w:val="Normal"/>
    <w:uiPriority w:val="34"/>
    <w:qFormat/>
    <w:rsid w:val="00FD0034"/>
    <w:pPr>
      <w:ind w:left="720"/>
    </w:pPr>
  </w:style>
  <w:style w:type="character" w:styleId="Hyperlink">
    <w:name w:val="Hyperlink"/>
    <w:basedOn w:val="DefaultParagraphFont"/>
    <w:uiPriority w:val="99"/>
    <w:unhideWhenUsed/>
    <w:rsid w:val="00565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y@friendsofbruchsa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FBSociety\2022%20Friends%20of%20Bruchsal%20%20Trust%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280B6-8226-4DC5-82F0-0DADF0A8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Friends of Bruchsal  Trust headed paper</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FRIENDS OF BRUCHSAL SOCIETY</vt:lpstr>
    </vt:vector>
  </TitlesOfParts>
  <Company>Pre-installed Company</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BRUCHSAL SOCIETY</dc:title>
  <dc:creator>Veronica</dc:creator>
  <cp:lastModifiedBy>Croesy.Llanyccadmin</cp:lastModifiedBy>
  <cp:revision>2</cp:revision>
  <cp:lastPrinted>2022-06-27T10:53:00Z</cp:lastPrinted>
  <dcterms:created xsi:type="dcterms:W3CDTF">2024-04-19T17:04:00Z</dcterms:created>
  <dcterms:modified xsi:type="dcterms:W3CDTF">2024-04-19T17:04:00Z</dcterms:modified>
</cp:coreProperties>
</file>